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FC" w:rsidRDefault="00816F21">
      <w:r>
        <w:t>The County of Christian</w:t>
      </w:r>
      <w:r w:rsidR="003A0441">
        <w:t>, Illinois</w:t>
      </w:r>
      <w:r>
        <w:t xml:space="preserve"> will be accepting bids for the removal of 2 tree stumps </w:t>
      </w:r>
      <w:r w:rsidR="001E72FC">
        <w:t xml:space="preserve">and trimming of 7 trees on the Christian County Courthouse </w:t>
      </w:r>
      <w:r>
        <w:t xml:space="preserve">lawn located at 101 S. Main, Taylorville, Illinois 62568.  </w:t>
      </w:r>
    </w:p>
    <w:p w:rsidR="003A0441" w:rsidRDefault="003A0441" w:rsidP="003A0441">
      <w:r>
        <w:t>Interested bidders are invited to attend</w:t>
      </w:r>
      <w:r w:rsidR="00B23DEE">
        <w:t xml:space="preserve"> a meeting to tour the </w:t>
      </w:r>
      <w:r>
        <w:t xml:space="preserve">work to be done on Wednesday, September 8, 2021 at 10 a.m. at the South entrance of the Christian County Courthouse. </w:t>
      </w:r>
    </w:p>
    <w:p w:rsidR="003A0441" w:rsidRDefault="003A0441">
      <w:r>
        <w:t>Bids shall be submitted</w:t>
      </w:r>
      <w:r w:rsidR="00F8076E">
        <w:t xml:space="preserve"> </w:t>
      </w:r>
      <w:r>
        <w:t xml:space="preserve">in a sealed envelope marked “Tree Work Bid” </w:t>
      </w:r>
      <w:r w:rsidR="00F8076E">
        <w:t>to the Christian County Board Office, located on the 2</w:t>
      </w:r>
      <w:r w:rsidR="00F8076E" w:rsidRPr="00F8076E">
        <w:rPr>
          <w:vertAlign w:val="superscript"/>
        </w:rPr>
        <w:t>nd</w:t>
      </w:r>
      <w:r w:rsidR="00F8076E">
        <w:t xml:space="preserve"> floor of the Christian County Court House, </w:t>
      </w:r>
      <w:r>
        <w:t>no later than 4:00 p.m., Tuesday, September 14, 20</w:t>
      </w:r>
      <w:r w:rsidR="00F8076E">
        <w:t>2</w:t>
      </w:r>
      <w:r w:rsidR="00B23DEE">
        <w:t>1.  T</w:t>
      </w:r>
      <w:r>
        <w:t>he sealed bids will be opened during the Highway/Building meeting on Tuesday, September 14, 2021 beginning at 6:30 p.m.</w:t>
      </w:r>
      <w:r w:rsidR="00B23DEE">
        <w:t xml:space="preserve">  A certificate of insurance</w:t>
      </w:r>
      <w:r w:rsidR="005C7C15">
        <w:t xml:space="preserve"> listing </w:t>
      </w:r>
      <w:r w:rsidR="00C26E71">
        <w:t xml:space="preserve">the County of </w:t>
      </w:r>
      <w:r w:rsidR="005C7C15">
        <w:t>Christian</w:t>
      </w:r>
      <w:r w:rsidR="00C26E71">
        <w:t xml:space="preserve"> as a</w:t>
      </w:r>
      <w:bookmarkStart w:id="0" w:name="_GoBack"/>
      <w:bookmarkEnd w:id="0"/>
      <w:r w:rsidR="00B23DEE">
        <w:t>n additional insured shall be required of the successful bidder prior to the start of work.</w:t>
      </w:r>
    </w:p>
    <w:p w:rsidR="003A0441" w:rsidRDefault="00B23DEE">
      <w:r>
        <w:t xml:space="preserve">Please note in accordance with the Illinois Prevailing Wage Act, laborers, workers and mechanics performing services on public works projects shall be paid no less than the “prevailing rate of wages” (hourly cash wages plus fringe benefits) in the county where the work is performed.  Please refer to the Illinois Department of Labor’s website at </w:t>
      </w:r>
      <w:hyperlink r:id="rId4" w:history="1">
        <w:r w:rsidRPr="00283FB0">
          <w:rPr>
            <w:rStyle w:val="Hyperlink"/>
          </w:rPr>
          <w:t>http://www.state.il.us/agency/idol/rates/rates</w:t>
        </w:r>
      </w:hyperlink>
      <w:r>
        <w:t xml:space="preserve"> for information regarding current prevailing wage rates.  </w:t>
      </w:r>
    </w:p>
    <w:p w:rsidR="00816F21" w:rsidRDefault="003A0441">
      <w:r>
        <w:t>The County of Christian, Illinois reserves the ri</w:t>
      </w:r>
      <w:r w:rsidR="00B23DEE">
        <w:t xml:space="preserve">ght to reject any or all bids. </w:t>
      </w:r>
    </w:p>
    <w:p w:rsidR="00816F21" w:rsidRDefault="00816F21"/>
    <w:sectPr w:rsidR="0081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21"/>
    <w:rsid w:val="001E72FC"/>
    <w:rsid w:val="003A0441"/>
    <w:rsid w:val="003A0A82"/>
    <w:rsid w:val="005C7C15"/>
    <w:rsid w:val="00697370"/>
    <w:rsid w:val="00816F21"/>
    <w:rsid w:val="00B23DEE"/>
    <w:rsid w:val="00C26E71"/>
    <w:rsid w:val="00F8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AF9"/>
  <w15:chartTrackingRefBased/>
  <w15:docId w15:val="{C80A2BF5-48CE-4CB4-B0F7-6E1BC1A6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il.us/agency/idol/rate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Hile</dc:creator>
  <cp:keywords/>
  <dc:description/>
  <cp:lastModifiedBy>Liz Hile</cp:lastModifiedBy>
  <cp:revision>7</cp:revision>
  <dcterms:created xsi:type="dcterms:W3CDTF">2021-08-31T01:54:00Z</dcterms:created>
  <dcterms:modified xsi:type="dcterms:W3CDTF">2021-09-02T02:11:00Z</dcterms:modified>
</cp:coreProperties>
</file>